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ab176df33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50ff4710b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21253d8224996" /><Relationship Type="http://schemas.openxmlformats.org/officeDocument/2006/relationships/numbering" Target="/word/numbering.xml" Id="R398a21c9c2634495" /><Relationship Type="http://schemas.openxmlformats.org/officeDocument/2006/relationships/settings" Target="/word/settings.xml" Id="Rb82cc74ea0574519" /><Relationship Type="http://schemas.openxmlformats.org/officeDocument/2006/relationships/image" Target="/word/media/ab14c644-a186-4224-9124-5c1da12a3aab.png" Id="Reb450ff4710b4c05" /></Relationships>
</file>