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9102791e5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62d3e7433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5e00bf48346fa" /><Relationship Type="http://schemas.openxmlformats.org/officeDocument/2006/relationships/numbering" Target="/word/numbering.xml" Id="R755e7a9da22a4ba1" /><Relationship Type="http://schemas.openxmlformats.org/officeDocument/2006/relationships/settings" Target="/word/settings.xml" Id="Rd43a9824a33241f1" /><Relationship Type="http://schemas.openxmlformats.org/officeDocument/2006/relationships/image" Target="/word/media/f37c538c-668d-44b2-b48a-0c272d4c461b.png" Id="Rb2662d3e7433407f" /></Relationships>
</file>