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c5be248f7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84f87f49d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bc2c6166f43f2" /><Relationship Type="http://schemas.openxmlformats.org/officeDocument/2006/relationships/numbering" Target="/word/numbering.xml" Id="R3a81d3260fc247d3" /><Relationship Type="http://schemas.openxmlformats.org/officeDocument/2006/relationships/settings" Target="/word/settings.xml" Id="R4cc36becab784e3b" /><Relationship Type="http://schemas.openxmlformats.org/officeDocument/2006/relationships/image" Target="/word/media/da5b6550-ac64-4988-b55c-04112119efd5.png" Id="R7d984f87f49d452a" /></Relationships>
</file>