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bde8a65e3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7620f91bb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9d583364d4c24" /><Relationship Type="http://schemas.openxmlformats.org/officeDocument/2006/relationships/numbering" Target="/word/numbering.xml" Id="R96b9a31dd18a4798" /><Relationship Type="http://schemas.openxmlformats.org/officeDocument/2006/relationships/settings" Target="/word/settings.xml" Id="R5ba76a5e83644025" /><Relationship Type="http://schemas.openxmlformats.org/officeDocument/2006/relationships/image" Target="/word/media/3b2bdc66-c716-46bb-be29-60a584fb84eb.png" Id="R87e7620f91bb409e" /></Relationships>
</file>