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125385da1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80fc1103d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38dbd70ba417f" /><Relationship Type="http://schemas.openxmlformats.org/officeDocument/2006/relationships/numbering" Target="/word/numbering.xml" Id="Rcec2f3c73b8d4c45" /><Relationship Type="http://schemas.openxmlformats.org/officeDocument/2006/relationships/settings" Target="/word/settings.xml" Id="Rb2a2fdf692e34539" /><Relationship Type="http://schemas.openxmlformats.org/officeDocument/2006/relationships/image" Target="/word/media/ceb4c665-9239-4b39-9a90-d52db1890c07.png" Id="R52780fc1103d468f" /></Relationships>
</file>