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43d684e6fd4f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3850a4b7a247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Kacwin,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9cbf7804ea439f" /><Relationship Type="http://schemas.openxmlformats.org/officeDocument/2006/relationships/numbering" Target="/word/numbering.xml" Id="Rfddad14290ad40d6" /><Relationship Type="http://schemas.openxmlformats.org/officeDocument/2006/relationships/settings" Target="/word/settings.xml" Id="Rce65f86700d44a41" /><Relationship Type="http://schemas.openxmlformats.org/officeDocument/2006/relationships/image" Target="/word/media/4afd2e08-e79f-4e1d-83d4-ce64cb6b4da5.png" Id="R273850a4b7a24712" /></Relationships>
</file>