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f2e821bd5e48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4d65aa5e0f46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Kaczki Mostowe,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818ba832284875" /><Relationship Type="http://schemas.openxmlformats.org/officeDocument/2006/relationships/numbering" Target="/word/numbering.xml" Id="Raf750ae311804bb6" /><Relationship Type="http://schemas.openxmlformats.org/officeDocument/2006/relationships/settings" Target="/word/settings.xml" Id="R88db87ace7344bbd" /><Relationship Type="http://schemas.openxmlformats.org/officeDocument/2006/relationships/image" Target="/word/media/3ec51e87-f28c-48a8-9fd0-8e9af2ce6b73.png" Id="Rd84d65aa5e0f46a9" /></Relationships>
</file>