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db7712c72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0d9e884014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2bbac435644e7" /><Relationship Type="http://schemas.openxmlformats.org/officeDocument/2006/relationships/numbering" Target="/word/numbering.xml" Id="Rbce79b33663f40f4" /><Relationship Type="http://schemas.openxmlformats.org/officeDocument/2006/relationships/settings" Target="/word/settings.xml" Id="R66138186ceb54f95" /><Relationship Type="http://schemas.openxmlformats.org/officeDocument/2006/relationships/image" Target="/word/media/d027ede2-ce93-4fa1-9168-66bee6509d33.png" Id="R1d0d9e88401447e8" /></Relationships>
</file>