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766d031ae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00b4ea5c0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0499b6ac945c0" /><Relationship Type="http://schemas.openxmlformats.org/officeDocument/2006/relationships/numbering" Target="/word/numbering.xml" Id="R15b03f391fa04162" /><Relationship Type="http://schemas.openxmlformats.org/officeDocument/2006/relationships/settings" Target="/word/settings.xml" Id="Rc038194c412b4845" /><Relationship Type="http://schemas.openxmlformats.org/officeDocument/2006/relationships/image" Target="/word/media/c8e5ad32-dd95-4182-990e-d9895a4aa505.png" Id="R16a00b4ea5c04734" /></Relationships>
</file>