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eae68eeb5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2a8b84b83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Kaczyny Starowies,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46e2d630245c6" /><Relationship Type="http://schemas.openxmlformats.org/officeDocument/2006/relationships/numbering" Target="/word/numbering.xml" Id="R5ec41432c3984e71" /><Relationship Type="http://schemas.openxmlformats.org/officeDocument/2006/relationships/settings" Target="/word/settings.xml" Id="R9968aefe3a924ba8" /><Relationship Type="http://schemas.openxmlformats.org/officeDocument/2006/relationships/image" Target="/word/media/e4f168dd-f271-40a7-95e9-61d57dee8830.png" Id="R87c2a8b84b83414a" /></Relationships>
</file>