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e15df5a06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7cf61bf91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Kadlub Turawski,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214f3eb8e4d89" /><Relationship Type="http://schemas.openxmlformats.org/officeDocument/2006/relationships/numbering" Target="/word/numbering.xml" Id="Rb66b758de91841ac" /><Relationship Type="http://schemas.openxmlformats.org/officeDocument/2006/relationships/settings" Target="/word/settings.xml" Id="R92dd1d971e7a4b58" /><Relationship Type="http://schemas.openxmlformats.org/officeDocument/2006/relationships/image" Target="/word/media/59fce88d-376b-49b7-8e04-f6b327ada4c1.png" Id="Reac7cf61bf914be8" /></Relationships>
</file>