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d24438b63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1b3a6d972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Kadlub Wolny,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5ccf067f74cd6" /><Relationship Type="http://schemas.openxmlformats.org/officeDocument/2006/relationships/numbering" Target="/word/numbering.xml" Id="Rc1a1cc7803074a5a" /><Relationship Type="http://schemas.openxmlformats.org/officeDocument/2006/relationships/settings" Target="/word/settings.xml" Id="R4c7385a0d6c6469a" /><Relationship Type="http://schemas.openxmlformats.org/officeDocument/2006/relationships/image" Target="/word/media/85db8f88-0f36-417b-94a8-ef4c1c43bff8.png" Id="Rf541b3a6d972481a" /></Relationships>
</file>