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24eef6d9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e0f6d3de6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Kadzidlowa,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54ba95504490d" /><Relationship Type="http://schemas.openxmlformats.org/officeDocument/2006/relationships/numbering" Target="/word/numbering.xml" Id="R40719bed3ec24181" /><Relationship Type="http://schemas.openxmlformats.org/officeDocument/2006/relationships/settings" Target="/word/settings.xml" Id="Ra461cebf048a49f1" /><Relationship Type="http://schemas.openxmlformats.org/officeDocument/2006/relationships/image" Target="/word/media/f135f0ac-8ba5-4391-a168-08eb98967294.png" Id="Rf03e0f6d3de6424f" /></Relationships>
</file>