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279907649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f95277975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61d0e399f4f7e" /><Relationship Type="http://schemas.openxmlformats.org/officeDocument/2006/relationships/numbering" Target="/word/numbering.xml" Id="R5b5650a7c1cf4ec2" /><Relationship Type="http://schemas.openxmlformats.org/officeDocument/2006/relationships/settings" Target="/word/settings.xml" Id="R8612ea941c514849" /><Relationship Type="http://schemas.openxmlformats.org/officeDocument/2006/relationships/image" Target="/word/media/1a997bb3-17d5-4a2a-8a53-4b154a65f04f.png" Id="Ra01f952779754783" /></Relationships>
</file>