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fb6699507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6b4b180b9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4027da9484ec2" /><Relationship Type="http://schemas.openxmlformats.org/officeDocument/2006/relationships/numbering" Target="/word/numbering.xml" Id="R6ebfacb9924f485c" /><Relationship Type="http://schemas.openxmlformats.org/officeDocument/2006/relationships/settings" Target="/word/settings.xml" Id="Rdae25eeb0c074c50" /><Relationship Type="http://schemas.openxmlformats.org/officeDocument/2006/relationships/image" Target="/word/media/f2732940-112c-467f-be11-27e9c8831546.png" Id="R6eb6b4b180b94849" /></Relationships>
</file>