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f8f91d012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e0de9318b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20ced0b8d4bce" /><Relationship Type="http://schemas.openxmlformats.org/officeDocument/2006/relationships/numbering" Target="/word/numbering.xml" Id="Rd63efae8c9234a71" /><Relationship Type="http://schemas.openxmlformats.org/officeDocument/2006/relationships/settings" Target="/word/settings.xml" Id="R8a9723df7d1c4614" /><Relationship Type="http://schemas.openxmlformats.org/officeDocument/2006/relationships/image" Target="/word/media/04a91cb0-4383-4e1f-af8b-b882e78ab5e9.png" Id="Rbc8e0de9318b4755" /></Relationships>
</file>