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4224f7244a40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c36de7ccbe45e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ea8acfcd0a4b69" /><Relationship Type="http://schemas.openxmlformats.org/officeDocument/2006/relationships/numbering" Target="/word/numbering.xml" Id="R1a7e61dd46904a5c" /><Relationship Type="http://schemas.openxmlformats.org/officeDocument/2006/relationships/settings" Target="/word/settings.xml" Id="Re1352d93606846c3" /><Relationship Type="http://schemas.openxmlformats.org/officeDocument/2006/relationships/image" Target="/word/media/c9b4407f-99d0-41d6-9674-6da73b7d76f8.png" Id="R97c36de7ccbe45e6" /></Relationships>
</file>