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87a1291e847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7e7c9edcd44a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Kalej,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9bbbb60474eef" /><Relationship Type="http://schemas.openxmlformats.org/officeDocument/2006/relationships/numbering" Target="/word/numbering.xml" Id="Rc9bb2ad746b34ce1" /><Relationship Type="http://schemas.openxmlformats.org/officeDocument/2006/relationships/settings" Target="/word/settings.xml" Id="Refcafd5c84e14f95" /><Relationship Type="http://schemas.openxmlformats.org/officeDocument/2006/relationships/image" Target="/word/media/39e5d7c6-3ab3-4d64-a74c-b4fb3b484d3a.png" Id="Rd27e7c9edcd44a41" /></Relationships>
</file>