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61bda26f0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dfc560bf9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830a429ce4105" /><Relationship Type="http://schemas.openxmlformats.org/officeDocument/2006/relationships/numbering" Target="/word/numbering.xml" Id="Re895bb0906ba447b" /><Relationship Type="http://schemas.openxmlformats.org/officeDocument/2006/relationships/settings" Target="/word/settings.xml" Id="Ra3fd7c104ef647cb" /><Relationship Type="http://schemas.openxmlformats.org/officeDocument/2006/relationships/image" Target="/word/media/823cfa83-c8a2-4788-91d2-79243667e225.png" Id="Ra4ddfc560bf94d9c" /></Relationships>
</file>