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f490f1c5c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e421145b0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Kalina Zarzeczna,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7332e75f2443c" /><Relationship Type="http://schemas.openxmlformats.org/officeDocument/2006/relationships/numbering" Target="/word/numbering.xml" Id="Rb94c2002e64e4862" /><Relationship Type="http://schemas.openxmlformats.org/officeDocument/2006/relationships/settings" Target="/word/settings.xml" Id="R3a6405866d5a4190" /><Relationship Type="http://schemas.openxmlformats.org/officeDocument/2006/relationships/image" Target="/word/media/bbcfd872-4de4-402a-ba32-d1e529e793e8.png" Id="R1d9e421145b0446d" /></Relationships>
</file>