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077664edb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c65a77262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Kalinowka Bystry,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3020b697f4af2" /><Relationship Type="http://schemas.openxmlformats.org/officeDocument/2006/relationships/numbering" Target="/word/numbering.xml" Id="Rccbd612a9bf944dd" /><Relationship Type="http://schemas.openxmlformats.org/officeDocument/2006/relationships/settings" Target="/word/settings.xml" Id="R7881966a3b834d30" /><Relationship Type="http://schemas.openxmlformats.org/officeDocument/2006/relationships/image" Target="/word/media/9222d70f-ec1a-4d44-88de-4f082500d32e.png" Id="Ra44c65a772624a41" /></Relationships>
</file>