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401ca4c11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c18c7e81c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Kalinowo Czosnowo,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f14700980433c" /><Relationship Type="http://schemas.openxmlformats.org/officeDocument/2006/relationships/numbering" Target="/word/numbering.xml" Id="R10d8f41d113e46ae" /><Relationship Type="http://schemas.openxmlformats.org/officeDocument/2006/relationships/settings" Target="/word/settings.xml" Id="R8e28f42c7fd747b2" /><Relationship Type="http://schemas.openxmlformats.org/officeDocument/2006/relationships/image" Target="/word/media/bb3ab3cf-9130-4998-a697-3f3076796b56.png" Id="Red3c18c7e81c4360" /></Relationships>
</file>