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4117c756c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1e4a050e6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1413020d84db8" /><Relationship Type="http://schemas.openxmlformats.org/officeDocument/2006/relationships/numbering" Target="/word/numbering.xml" Id="R09c36cbc229e4aab" /><Relationship Type="http://schemas.openxmlformats.org/officeDocument/2006/relationships/settings" Target="/word/settings.xml" Id="Rb2c3df5af26e4e26" /><Relationship Type="http://schemas.openxmlformats.org/officeDocument/2006/relationships/image" Target="/word/media/24c813f5-284e-4742-9606-fc07aef5348a.png" Id="R3a31e4a050e64584" /></Relationships>
</file>