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1a8e4530c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035c0db27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Kaluzna,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eaab68aa84fe9" /><Relationship Type="http://schemas.openxmlformats.org/officeDocument/2006/relationships/numbering" Target="/word/numbering.xml" Id="R5aefa4c5ec6f42d9" /><Relationship Type="http://schemas.openxmlformats.org/officeDocument/2006/relationships/settings" Target="/word/settings.xml" Id="R3626015ec03f4501" /><Relationship Type="http://schemas.openxmlformats.org/officeDocument/2006/relationships/image" Target="/word/media/a9d4a6de-ca31-434b-acd4-f8315270f40b.png" Id="R389035c0db2745ea" /></Relationships>
</file>