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d3481cbd3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e1b86e0bc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cb36a64114eca" /><Relationship Type="http://schemas.openxmlformats.org/officeDocument/2006/relationships/numbering" Target="/word/numbering.xml" Id="Rca97b185f6494621" /><Relationship Type="http://schemas.openxmlformats.org/officeDocument/2006/relationships/settings" Target="/word/settings.xml" Id="R8caddf7ac32d4f13" /><Relationship Type="http://schemas.openxmlformats.org/officeDocument/2006/relationships/image" Target="/word/media/a9acdeae-1d61-424d-9013-fbca174030b9.png" Id="Rdcce1b86e0bc4b71" /></Relationships>
</file>