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2cef4b36c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b6f83766b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Kamianki 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0e4297c944585" /><Relationship Type="http://schemas.openxmlformats.org/officeDocument/2006/relationships/numbering" Target="/word/numbering.xml" Id="R1b75a31f4af6483d" /><Relationship Type="http://schemas.openxmlformats.org/officeDocument/2006/relationships/settings" Target="/word/settings.xml" Id="R12a453c97a2744c5" /><Relationship Type="http://schemas.openxmlformats.org/officeDocument/2006/relationships/image" Target="/word/media/08cce7d0-dae7-4179-b2e4-c851988902c3.png" Id="R927b6f83766b487c" /></Relationships>
</file>