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e74cd16c7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440caf45a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89489fc5b4f4d" /><Relationship Type="http://schemas.openxmlformats.org/officeDocument/2006/relationships/numbering" Target="/word/numbering.xml" Id="Rc67f7953cf9a4b81" /><Relationship Type="http://schemas.openxmlformats.org/officeDocument/2006/relationships/settings" Target="/word/settings.xml" Id="Rfebfa237104e4253" /><Relationship Type="http://schemas.openxmlformats.org/officeDocument/2006/relationships/image" Target="/word/media/7c64c0d1-08da-498e-8693-a5e5bb550e07.png" Id="R863440caf45a4b98" /></Relationships>
</file>