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8e10eaeec48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7d4b80c7449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 Prusina,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d40f04022c416a" /><Relationship Type="http://schemas.openxmlformats.org/officeDocument/2006/relationships/numbering" Target="/word/numbering.xml" Id="Rb59f28963d4b436b" /><Relationship Type="http://schemas.openxmlformats.org/officeDocument/2006/relationships/settings" Target="/word/settings.xml" Id="R23ba93d135f84326" /><Relationship Type="http://schemas.openxmlformats.org/officeDocument/2006/relationships/image" Target="/word/media/9523588e-b4d9-436d-8154-d44272ecf39c.png" Id="R9927d4b80c74495f" /></Relationships>
</file>