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8b3e1661d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082d790ea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Kamienica Kozaki,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b2ab8ab804ac1" /><Relationship Type="http://schemas.openxmlformats.org/officeDocument/2006/relationships/numbering" Target="/word/numbering.xml" Id="Rfe07f98846d04ec4" /><Relationship Type="http://schemas.openxmlformats.org/officeDocument/2006/relationships/settings" Target="/word/settings.xml" Id="Rc642a4a8da664c8d" /><Relationship Type="http://schemas.openxmlformats.org/officeDocument/2006/relationships/image" Target="/word/media/393ab81b-0ce8-4926-8d28-0537fd857cd2.png" Id="R0ae082d790ea4795" /></Relationships>
</file>