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e13ca0d1c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96659142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3ed9f7428427e" /><Relationship Type="http://schemas.openxmlformats.org/officeDocument/2006/relationships/numbering" Target="/word/numbering.xml" Id="Rfc38d35ab82f4aaf" /><Relationship Type="http://schemas.openxmlformats.org/officeDocument/2006/relationships/settings" Target="/word/settings.xml" Id="R47f7133e2491468f" /><Relationship Type="http://schemas.openxmlformats.org/officeDocument/2006/relationships/image" Target="/word/media/58f3f415-3073-4141-ae02-dd750909814b.png" Id="R1fd96659142247a4" /></Relationships>
</file>