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d8347062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56c745f5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Kamienny Jaz,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1883a3d594d0f" /><Relationship Type="http://schemas.openxmlformats.org/officeDocument/2006/relationships/numbering" Target="/word/numbering.xml" Id="R327358db597f424f" /><Relationship Type="http://schemas.openxmlformats.org/officeDocument/2006/relationships/settings" Target="/word/settings.xml" Id="Rec571a0a5f33466c" /><Relationship Type="http://schemas.openxmlformats.org/officeDocument/2006/relationships/image" Target="/word/media/b5ee5235-3e34-4aaa-af2d-3f76bc8bcb0a.png" Id="R0dd56c745f5749ec" /></Relationships>
</file>