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bfdba5603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144012e4c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5ace1a51b46b4" /><Relationship Type="http://schemas.openxmlformats.org/officeDocument/2006/relationships/numbering" Target="/word/numbering.xml" Id="Rf77e3e5fb3c94a38" /><Relationship Type="http://schemas.openxmlformats.org/officeDocument/2006/relationships/settings" Target="/word/settings.xml" Id="R46d44a5254b4406b" /><Relationship Type="http://schemas.openxmlformats.org/officeDocument/2006/relationships/image" Target="/word/media/0e316e41-4382-4ce9-ae85-40c93e70015d.png" Id="Rbbd144012e4c4466" /></Relationships>
</file>