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c4153794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9f1f260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6991a5dc74caa" /><Relationship Type="http://schemas.openxmlformats.org/officeDocument/2006/relationships/numbering" Target="/word/numbering.xml" Id="R8983b9a215034913" /><Relationship Type="http://schemas.openxmlformats.org/officeDocument/2006/relationships/settings" Target="/word/settings.xml" Id="R005e16010d3649bb" /><Relationship Type="http://schemas.openxmlformats.org/officeDocument/2006/relationships/image" Target="/word/media/9df6f96b-1e87-48dd-8b5f-a8b3ca5d4f4c.png" Id="R313d9f1f260945b3" /></Relationships>
</file>