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6aca5284b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fbcab4de1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0d73a0c2e4441" /><Relationship Type="http://schemas.openxmlformats.org/officeDocument/2006/relationships/numbering" Target="/word/numbering.xml" Id="R54965c320f054160" /><Relationship Type="http://schemas.openxmlformats.org/officeDocument/2006/relationships/settings" Target="/word/settings.xml" Id="R259df04a88a946de" /><Relationship Type="http://schemas.openxmlformats.org/officeDocument/2006/relationships/image" Target="/word/media/a05f89cf-639a-4bba-8c45-970d95eb66ec.png" Id="R53efbcab4de14a0d" /></Relationships>
</file>