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48c3f0944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aa70d59b4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936b0b1be448b" /><Relationship Type="http://schemas.openxmlformats.org/officeDocument/2006/relationships/numbering" Target="/word/numbering.xml" Id="R31e4588a61584cdd" /><Relationship Type="http://schemas.openxmlformats.org/officeDocument/2006/relationships/settings" Target="/word/settings.xml" Id="R2f9909007a0145ac" /><Relationship Type="http://schemas.openxmlformats.org/officeDocument/2006/relationships/image" Target="/word/media/d54520a2-1b32-4c64-b0a6-1a509219a4bf.png" Id="R828aa70d59b44f2a" /></Relationships>
</file>