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ee06a72ba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962aeb6d3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2e86c29c24b8a" /><Relationship Type="http://schemas.openxmlformats.org/officeDocument/2006/relationships/numbering" Target="/word/numbering.xml" Id="R86cb11a064534f33" /><Relationship Type="http://schemas.openxmlformats.org/officeDocument/2006/relationships/settings" Target="/word/settings.xml" Id="R9bf3cdef8b8049b8" /><Relationship Type="http://schemas.openxmlformats.org/officeDocument/2006/relationships/image" Target="/word/media/53fcc205-e7d2-46fa-9454-9c38265d0b8d.png" Id="R988962aeb6d34722" /></Relationships>
</file>