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8324a8143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1b884634c48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5faaf45454a11" /><Relationship Type="http://schemas.openxmlformats.org/officeDocument/2006/relationships/numbering" Target="/word/numbering.xml" Id="R16be48d48dc84e47" /><Relationship Type="http://schemas.openxmlformats.org/officeDocument/2006/relationships/settings" Target="/word/settings.xml" Id="R56799216b1f4409f" /><Relationship Type="http://schemas.openxmlformats.org/officeDocument/2006/relationships/image" Target="/word/media/50f2636f-7ed8-4e8f-9f16-fca04f2ca840.png" Id="R3881b884634c48ef" /></Relationships>
</file>