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23a7051a3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64408e7b6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Kamyszyn,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28678784a4b7c" /><Relationship Type="http://schemas.openxmlformats.org/officeDocument/2006/relationships/numbering" Target="/word/numbering.xml" Id="R4a4530389baa4132" /><Relationship Type="http://schemas.openxmlformats.org/officeDocument/2006/relationships/settings" Target="/word/settings.xml" Id="Rc93d874108424a8c" /><Relationship Type="http://schemas.openxmlformats.org/officeDocument/2006/relationships/image" Target="/word/media/c3368a76-8d0a-4d08-8c80-9d0396e6277f.png" Id="Rd9064408e7b640f9" /></Relationships>
</file>