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57245a2a1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864298c9e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3c022675142cf" /><Relationship Type="http://schemas.openxmlformats.org/officeDocument/2006/relationships/numbering" Target="/word/numbering.xml" Id="R71386c73514b4aef" /><Relationship Type="http://schemas.openxmlformats.org/officeDocument/2006/relationships/settings" Target="/word/settings.xml" Id="Rd38f87c127334b54" /><Relationship Type="http://schemas.openxmlformats.org/officeDocument/2006/relationships/image" Target="/word/media/f3d39cf2-940d-4ee9-a4e4-29289c220b08.png" Id="Rc2e864298c9e4aaa" /></Relationships>
</file>