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e751eebb1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6d3d9a3de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7224f0ed848b0" /><Relationship Type="http://schemas.openxmlformats.org/officeDocument/2006/relationships/numbering" Target="/word/numbering.xml" Id="R6e1d6ed46ca94395" /><Relationship Type="http://schemas.openxmlformats.org/officeDocument/2006/relationships/settings" Target="/word/settings.xml" Id="R29ded161df544f48" /><Relationship Type="http://schemas.openxmlformats.org/officeDocument/2006/relationships/image" Target="/word/media/8ac32cda-e48c-4df0-bce4-73176e27e728.png" Id="Rd276d3d9a3de4a68" /></Relationships>
</file>