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85adeb0f3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256bc5a19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91a86f8794e05" /><Relationship Type="http://schemas.openxmlformats.org/officeDocument/2006/relationships/numbering" Target="/word/numbering.xml" Id="Re8338c289c254bbb" /><Relationship Type="http://schemas.openxmlformats.org/officeDocument/2006/relationships/settings" Target="/word/settings.xml" Id="Ra117dca620a64352" /><Relationship Type="http://schemas.openxmlformats.org/officeDocument/2006/relationships/image" Target="/word/media/36ee6efe-2d4d-4eb9-b3bd-2735e34538a1.png" Id="Red3256bc5a19433d" /></Relationships>
</file>