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c34d911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454dadd8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8466595e84df1" /><Relationship Type="http://schemas.openxmlformats.org/officeDocument/2006/relationships/numbering" Target="/word/numbering.xml" Id="Re76fbb993f0b41de" /><Relationship Type="http://schemas.openxmlformats.org/officeDocument/2006/relationships/settings" Target="/word/settings.xml" Id="R4209100fc8404021" /><Relationship Type="http://schemas.openxmlformats.org/officeDocument/2006/relationships/image" Target="/word/media/45e563dd-ce6d-46c8-a38b-460ae98e7b8e.png" Id="R1bc5454dadd84a70" /></Relationships>
</file>