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3b28d931a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06802cb56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30d60b069426f" /><Relationship Type="http://schemas.openxmlformats.org/officeDocument/2006/relationships/numbering" Target="/word/numbering.xml" Id="R6b2a7e021b4b43ea" /><Relationship Type="http://schemas.openxmlformats.org/officeDocument/2006/relationships/settings" Target="/word/settings.xml" Id="R97de7ad06c674219" /><Relationship Type="http://schemas.openxmlformats.org/officeDocument/2006/relationships/image" Target="/word/media/b96b3750-171e-4110-b89d-e8379bc8269a.png" Id="Rff506802cb5646a6" /></Relationships>
</file>