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271562eb349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a6284268641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Karolkowo,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ad1d800c44331" /><Relationship Type="http://schemas.openxmlformats.org/officeDocument/2006/relationships/numbering" Target="/word/numbering.xml" Id="R974ec766be874af7" /><Relationship Type="http://schemas.openxmlformats.org/officeDocument/2006/relationships/settings" Target="/word/settings.xml" Id="R7ddd48060c974032" /><Relationship Type="http://schemas.openxmlformats.org/officeDocument/2006/relationships/image" Target="/word/media/10f45429-7b42-4ce5-9d1f-54e6272f41b3.png" Id="R7dfa62842686416a" /></Relationships>
</file>