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89f9c5a82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bec9359e3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2bc77dc0c4803" /><Relationship Type="http://schemas.openxmlformats.org/officeDocument/2006/relationships/numbering" Target="/word/numbering.xml" Id="Rf3464a35e0ad46ed" /><Relationship Type="http://schemas.openxmlformats.org/officeDocument/2006/relationships/settings" Target="/word/settings.xml" Id="Rd990335d88bc42b6" /><Relationship Type="http://schemas.openxmlformats.org/officeDocument/2006/relationships/image" Target="/word/media/bfd48d02-2368-48fc-8807-5b2055bbe1ae.png" Id="R59cbec9359e34c1d" /></Relationships>
</file>