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d9475d3a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cd4bccca7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Kartuzy,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df2d336484b8e" /><Relationship Type="http://schemas.openxmlformats.org/officeDocument/2006/relationships/numbering" Target="/word/numbering.xml" Id="R3f623a638bc54bbc" /><Relationship Type="http://schemas.openxmlformats.org/officeDocument/2006/relationships/settings" Target="/word/settings.xml" Id="R37e06cd42df14bd7" /><Relationship Type="http://schemas.openxmlformats.org/officeDocument/2006/relationships/image" Target="/word/media/e0fd3c1f-dae3-428b-974b-f090bf93c663.png" Id="Rbb9cd4bccca744cd" /></Relationships>
</file>