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7e6111b26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24a93bf94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2bde4ffa94c26" /><Relationship Type="http://schemas.openxmlformats.org/officeDocument/2006/relationships/numbering" Target="/word/numbering.xml" Id="R62d7526cee2a47b2" /><Relationship Type="http://schemas.openxmlformats.org/officeDocument/2006/relationships/settings" Target="/word/settings.xml" Id="R1bcd95b369c5498c" /><Relationship Type="http://schemas.openxmlformats.org/officeDocument/2006/relationships/image" Target="/word/media/05ce8606-e5eb-4930-b08a-03c1a5add360.png" Id="R64b24a93bf944808" /></Relationships>
</file>