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e92381e29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aa0c7e922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24c88c33d41f9" /><Relationship Type="http://schemas.openxmlformats.org/officeDocument/2006/relationships/numbering" Target="/word/numbering.xml" Id="Rcf9014c1348f44b4" /><Relationship Type="http://schemas.openxmlformats.org/officeDocument/2006/relationships/settings" Target="/word/settings.xml" Id="Ra78075c3837c488d" /><Relationship Type="http://schemas.openxmlformats.org/officeDocument/2006/relationships/image" Target="/word/media/89d6ab82-d042-4939-b833-51496ebb3c96.png" Id="Refeaa0c7e92241e2" /></Relationships>
</file>