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2a47e3434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67b5247e6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8b8784a3a48e6" /><Relationship Type="http://schemas.openxmlformats.org/officeDocument/2006/relationships/numbering" Target="/word/numbering.xml" Id="R1ec3d55f3c7749d0" /><Relationship Type="http://schemas.openxmlformats.org/officeDocument/2006/relationships/settings" Target="/word/settings.xml" Id="Raa966a1e8100413a" /><Relationship Type="http://schemas.openxmlformats.org/officeDocument/2006/relationships/image" Target="/word/media/23e00e64-3151-41b5-9804-7b4f2600304b.png" Id="R9e167b5247e64438" /></Relationships>
</file>