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5355e97c7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5ba438c94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Kaszewska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525076aa64dc9" /><Relationship Type="http://schemas.openxmlformats.org/officeDocument/2006/relationships/numbering" Target="/word/numbering.xml" Id="Ra812976a477a417e" /><Relationship Type="http://schemas.openxmlformats.org/officeDocument/2006/relationships/settings" Target="/word/settings.xml" Id="R557c4113a8d14bc2" /><Relationship Type="http://schemas.openxmlformats.org/officeDocument/2006/relationships/image" Target="/word/media/780bf4fe-2fec-4429-9738-4271ac97dc69.png" Id="R36d5ba438c94409b" /></Relationships>
</file>